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C1130D" w:rsidRDefault="00714B60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422812" w:history="1">
        <w:r w:rsidR="00C1130D" w:rsidRPr="003C55B0">
          <w:rPr>
            <w:rStyle w:val="aa"/>
          </w:rPr>
          <w:t>IEEE8021-CN-MIB (S5820V2)</w:t>
        </w:r>
        <w:r w:rsidR="00C1130D">
          <w:rPr>
            <w:webHidden/>
          </w:rPr>
          <w:tab/>
        </w:r>
        <w:r w:rsidR="00C1130D">
          <w:rPr>
            <w:webHidden/>
          </w:rPr>
          <w:fldChar w:fldCharType="begin"/>
        </w:r>
        <w:r w:rsidR="00C1130D">
          <w:rPr>
            <w:webHidden/>
          </w:rPr>
          <w:instrText xml:space="preserve"> PAGEREF _Toc399422812 \h </w:instrText>
        </w:r>
        <w:r w:rsidR="00C1130D">
          <w:rPr>
            <w:webHidden/>
          </w:rPr>
        </w:r>
        <w:r w:rsidR="00C1130D">
          <w:rPr>
            <w:webHidden/>
          </w:rPr>
          <w:fldChar w:fldCharType="separate"/>
        </w:r>
        <w:r w:rsidR="00C1130D">
          <w:rPr>
            <w:webHidden/>
          </w:rPr>
          <w:t>2</w:t>
        </w:r>
        <w:r w:rsidR="00C1130D">
          <w:rPr>
            <w:webHidden/>
          </w:rPr>
          <w:fldChar w:fldCharType="end"/>
        </w:r>
      </w:hyperlink>
    </w:p>
    <w:p w:rsidR="00C1130D" w:rsidRDefault="00C1130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22813" w:history="1">
        <w:r w:rsidRPr="003C55B0">
          <w:rPr>
            <w:rStyle w:val="aa"/>
          </w:rPr>
          <w:t>ieee8021CnGlobalTable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_Toc399422813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1130D" w:rsidRDefault="00C1130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22814" w:history="1">
        <w:r w:rsidRPr="003C55B0">
          <w:rPr>
            <w:rStyle w:val="aa"/>
          </w:rPr>
          <w:t>ieee8021CnErroredPortTable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_Toc399422814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1130D" w:rsidRDefault="00C1130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22815" w:history="1">
        <w:r w:rsidRPr="003C55B0">
          <w:rPr>
            <w:rStyle w:val="aa"/>
          </w:rPr>
          <w:t>ieee8021CnCompntPriTable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_Toc399422815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1130D" w:rsidRDefault="00C1130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22816" w:history="1">
        <w:r w:rsidRPr="003C55B0">
          <w:rPr>
            <w:rStyle w:val="aa"/>
          </w:rPr>
          <w:t>ieee8021CnPortPriTable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_Toc399422816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C1130D" w:rsidRDefault="00C1130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22817" w:history="1">
        <w:r w:rsidRPr="003C55B0">
          <w:rPr>
            <w:rStyle w:val="aa"/>
          </w:rPr>
          <w:t>ieee8021CnCpTable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_Toc399422817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714B60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1A0BCB" w:rsidRDefault="001A0BCB" w:rsidP="001A0BCB">
      <w:pPr>
        <w:pStyle w:val="1"/>
        <w:tabs>
          <w:tab w:val="num" w:pos="432"/>
        </w:tabs>
        <w:ind w:left="432" w:hanging="432"/>
        <w:jc w:val="both"/>
      </w:pPr>
      <w:bookmarkStart w:id="0" w:name="_Toc366826812"/>
      <w:bookmarkStart w:id="1" w:name="_Toc366829133"/>
      <w:bookmarkStart w:id="2" w:name="_Toc397420208"/>
      <w:bookmarkStart w:id="3" w:name="_Toc399422812"/>
      <w:r>
        <w:rPr>
          <w:rFonts w:hint="eastAsia"/>
        </w:rPr>
        <w:lastRenderedPageBreak/>
        <w:t>IEEE8021-CN-MIB</w:t>
      </w:r>
      <w:bookmarkEnd w:id="0"/>
      <w:bookmarkEnd w:id="1"/>
      <w:bookmarkEnd w:id="2"/>
      <w:r w:rsidR="00C1130D">
        <w:rPr>
          <w:rFonts w:hint="eastAsia"/>
        </w:rPr>
        <w:t xml:space="preserve"> (S5820V2)</w:t>
      </w:r>
      <w:bookmarkEnd w:id="3"/>
    </w:p>
    <w:p w:rsidR="001A0BCB" w:rsidRDefault="001A0BCB" w:rsidP="001A0BC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39035858"/>
      <w:bookmarkStart w:id="5" w:name="_Toc366826813"/>
      <w:bookmarkStart w:id="6" w:name="_Toc366829134"/>
      <w:bookmarkStart w:id="7" w:name="_Toc397420209"/>
      <w:bookmarkStart w:id="8" w:name="_Toc399422813"/>
      <w:r>
        <w:rPr>
          <w:rFonts w:hint="eastAsia"/>
        </w:rPr>
        <w:t>ieee8021CnGlobalTable</w:t>
      </w:r>
      <w:bookmarkEnd w:id="4"/>
      <w:bookmarkEnd w:id="5"/>
      <w:bookmarkEnd w:id="6"/>
      <w:bookmarkEnd w:id="7"/>
      <w:bookmarkEnd w:id="8"/>
    </w:p>
    <w:p w:rsidR="001A0BCB" w:rsidRPr="00D7181F" w:rsidRDefault="001A0BCB" w:rsidP="001A0BCB">
      <w:r>
        <w:t>OID of this table is:</w:t>
      </w:r>
      <w:r>
        <w:rPr>
          <w:rFonts w:hint="eastAsia"/>
        </w:rPr>
        <w:t xml:space="preserve"> </w:t>
      </w:r>
      <w:r w:rsidRPr="00455DA2">
        <w:t>1.3.111.2.802.1.1.18.1.1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1A0BCB" w:rsidRPr="00D3439E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Description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ieee8021CnGlobalComponentId</w:t>
            </w:r>
          </w:p>
          <w:p w:rsidR="001A0BCB" w:rsidRPr="00A07D92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(1.3.111.2.802.1.1.18.1.1.</w:t>
            </w:r>
            <w:r w:rsidRPr="00D3439E">
              <w:rPr>
                <w:rFonts w:hint="eastAsia"/>
              </w:rPr>
              <w:t>1.</w:t>
            </w:r>
            <w:r w:rsidRPr="00D3439E">
              <w:t>1</w:t>
            </w:r>
          </w:p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340D9A">
              <w:t>The value is always 1</w:t>
            </w:r>
            <w:r>
              <w:rPr>
                <w:rFonts w:hint="eastAsia"/>
              </w:rPr>
              <w:t>.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ieee8021CnGlobalMasterEnable</w:t>
            </w:r>
          </w:p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(</w:t>
            </w:r>
            <w:r>
              <w:t>1.3.111.2.802.1.1.18.1.1.</w:t>
            </w:r>
            <w:r>
              <w:rPr>
                <w:rFonts w:hint="eastAsia"/>
              </w:rPr>
              <w:t>1.2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read-</w:t>
            </w:r>
            <w:r>
              <w:rPr>
                <w:rFonts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2F04AF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ieee8021CnGlobalCnmTransmitPriority</w:t>
            </w:r>
          </w:p>
          <w:p w:rsidR="001A0BCB" w:rsidRPr="00C41BC6" w:rsidRDefault="001A0BCB" w:rsidP="0091260D">
            <w:pPr>
              <w:pStyle w:val="TableText"/>
              <w:kinsoku w:val="0"/>
              <w:textAlignment w:val="top"/>
            </w:pPr>
            <w:r w:rsidRPr="00DC1FF6">
              <w:t>(</w:t>
            </w:r>
            <w:r>
              <w:t>1.3.111.2.802.1.1.18.1.1.</w:t>
            </w:r>
            <w:r>
              <w:rPr>
                <w:rFonts w:hint="eastAsia"/>
              </w:rPr>
              <w:t>1.3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read-</w:t>
            </w:r>
            <w:r>
              <w:rPr>
                <w:rFonts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2F04AF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ieee8021CnGlobalDiscardedFrames</w:t>
            </w:r>
          </w:p>
          <w:p w:rsidR="001A0BCB" w:rsidRPr="00C41BC6" w:rsidRDefault="001A0BCB" w:rsidP="0091260D">
            <w:pPr>
              <w:pStyle w:val="TableText"/>
              <w:kinsoku w:val="0"/>
              <w:textAlignment w:val="top"/>
            </w:pPr>
            <w:r w:rsidRPr="00DC1FF6">
              <w:t>(</w:t>
            </w:r>
            <w:r>
              <w:t>1.3.111.2.802.1.1.18.1.1.</w:t>
            </w:r>
            <w:r>
              <w:rPr>
                <w:rFonts w:hint="eastAsia"/>
              </w:rPr>
              <w:t>1.4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55DA2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</w:tbl>
    <w:p w:rsidR="001A0BCB" w:rsidRPr="001E68B9" w:rsidRDefault="001A0BCB" w:rsidP="001A0BCB"/>
    <w:p w:rsidR="001A0BCB" w:rsidRDefault="001A0BCB" w:rsidP="001A0BC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9" w:name="_Toc339035859"/>
      <w:bookmarkStart w:id="10" w:name="_Toc366826814"/>
      <w:bookmarkStart w:id="11" w:name="_Toc366829135"/>
      <w:bookmarkStart w:id="12" w:name="_Toc397420210"/>
      <w:bookmarkStart w:id="13" w:name="_Toc399422814"/>
      <w:r>
        <w:rPr>
          <w:rFonts w:hint="eastAsia"/>
        </w:rPr>
        <w:t>ieee8021CnErroredPortTable</w:t>
      </w:r>
      <w:bookmarkEnd w:id="9"/>
      <w:bookmarkEnd w:id="10"/>
      <w:bookmarkEnd w:id="11"/>
      <w:bookmarkEnd w:id="12"/>
      <w:bookmarkEnd w:id="13"/>
    </w:p>
    <w:p w:rsidR="001A0BCB" w:rsidRPr="00D7181F" w:rsidRDefault="001A0BCB" w:rsidP="001A0BCB">
      <w:r>
        <w:t>OID of this table is:</w:t>
      </w:r>
      <w:r>
        <w:rPr>
          <w:rFonts w:hint="eastAsia"/>
        </w:rPr>
        <w:t xml:space="preserve"> </w:t>
      </w:r>
      <w:r>
        <w:t>1.3.111.2.802.1.1.18.1.</w:t>
      </w:r>
      <w:r>
        <w:rPr>
          <w:rFonts w:hint="eastAsia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1A0BCB" w:rsidRPr="00D3439E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Description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815AC">
              <w:t>ieee8021Cn</w:t>
            </w:r>
            <w:r>
              <w:rPr>
                <w:rFonts w:hint="eastAsia"/>
              </w:rPr>
              <w:t>Ep</w:t>
            </w:r>
            <w:r w:rsidRPr="009815AC">
              <w:t>ComponentId</w:t>
            </w:r>
          </w:p>
          <w:p w:rsidR="001A0BCB" w:rsidRPr="00A07D92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2</w:t>
            </w:r>
            <w:r w:rsidRPr="00D3439E">
              <w:t>.</w:t>
            </w:r>
            <w:r w:rsidRPr="00D3439E">
              <w:rPr>
                <w:rFonts w:hint="eastAsia"/>
              </w:rPr>
              <w:t>1.</w:t>
            </w:r>
            <w:r w:rsidRPr="00D3439E">
              <w:t>1</w:t>
            </w:r>
          </w:p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340D9A">
              <w:t>The value is always 1</w:t>
            </w:r>
            <w:r>
              <w:rPr>
                <w:rFonts w:hint="eastAsia"/>
              </w:rPr>
              <w:t>.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815AC">
              <w:t>ieee8021Cn</w:t>
            </w:r>
            <w:r>
              <w:rPr>
                <w:rFonts w:hint="eastAsia"/>
              </w:rPr>
              <w:t>EpPriority</w:t>
            </w:r>
          </w:p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(</w:t>
            </w:r>
            <w:r>
              <w:t>1.3.111.2.802.1.1.18.1.</w:t>
            </w: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1.2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2F04AF" w:rsidRDefault="001A0BCB" w:rsidP="0091260D">
            <w:pPr>
              <w:pStyle w:val="TableText"/>
              <w:kinsoku w:val="0"/>
              <w:jc w:val="both"/>
              <w:textAlignment w:val="top"/>
            </w:pPr>
            <w:r w:rsidRPr="009815AC">
              <w:t>ieee8021Cn</w:t>
            </w:r>
            <w:r>
              <w:rPr>
                <w:rFonts w:hint="eastAsia"/>
              </w:rPr>
              <w:t>EpIfIndex</w:t>
            </w:r>
          </w:p>
          <w:p w:rsidR="001A0BCB" w:rsidRPr="00C41BC6" w:rsidRDefault="001A0BCB" w:rsidP="0091260D">
            <w:pPr>
              <w:pStyle w:val="TableText"/>
              <w:kinsoku w:val="0"/>
              <w:textAlignment w:val="top"/>
            </w:pPr>
            <w:r w:rsidRPr="00DC1FF6">
              <w:t>(</w:t>
            </w:r>
            <w:r>
              <w:t>1.3.111.2.802.1.1.18.1.</w:t>
            </w: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1.3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55DA2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</w:tbl>
    <w:p w:rsidR="001A0BCB" w:rsidRPr="001E68B9" w:rsidRDefault="001A0BCB" w:rsidP="001A0BCB"/>
    <w:p w:rsidR="001A0BCB" w:rsidRDefault="001A0BCB" w:rsidP="001A0BC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4" w:name="_Toc339035860"/>
      <w:bookmarkStart w:id="15" w:name="_Toc366826815"/>
      <w:bookmarkStart w:id="16" w:name="_Toc366829136"/>
      <w:bookmarkStart w:id="17" w:name="_Toc397420211"/>
      <w:bookmarkStart w:id="18" w:name="_Toc399422815"/>
      <w:r>
        <w:rPr>
          <w:rFonts w:hint="eastAsia"/>
        </w:rPr>
        <w:t>ieee8021CnCompntPriTable</w:t>
      </w:r>
      <w:bookmarkEnd w:id="14"/>
      <w:bookmarkEnd w:id="15"/>
      <w:bookmarkEnd w:id="16"/>
      <w:bookmarkEnd w:id="17"/>
      <w:bookmarkEnd w:id="18"/>
    </w:p>
    <w:p w:rsidR="001A0BCB" w:rsidRPr="00D7181F" w:rsidRDefault="001A0BCB" w:rsidP="001A0BCB">
      <w:r>
        <w:t>OID of this table is:</w:t>
      </w:r>
      <w:r>
        <w:rPr>
          <w:rFonts w:hint="eastAsia"/>
        </w:rPr>
        <w:t xml:space="preserve"> </w:t>
      </w:r>
      <w:r w:rsidRPr="009815AC">
        <w:t>1.3.111.2.802.1.1.18.1.</w:t>
      </w:r>
      <w:r>
        <w:rPr>
          <w:rFonts w:hint="eastAsia"/>
        </w:rPr>
        <w:t>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1A0BCB" w:rsidRPr="00D3439E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Description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A0BCB" w:rsidRPr="00A07D92" w:rsidRDefault="001A0BCB" w:rsidP="0091260D">
            <w:pPr>
              <w:pStyle w:val="TableText"/>
              <w:kinsoku w:val="0"/>
              <w:textAlignment w:val="top"/>
            </w:pPr>
            <w:r w:rsidRPr="00D3439E">
              <w:t>ieee8021CnComPriComponentId (1.3.111.2.802.1.1.18.1.</w:t>
            </w:r>
            <w:r w:rsidRPr="00D3439E">
              <w:rPr>
                <w:rFonts w:hint="eastAsia"/>
              </w:rPr>
              <w:t>3</w:t>
            </w:r>
            <w:r w:rsidRPr="00D3439E">
              <w:t>.</w:t>
            </w:r>
            <w:r w:rsidRPr="00D3439E">
              <w:rPr>
                <w:rFonts w:hint="eastAsia"/>
              </w:rPr>
              <w:t>1.</w:t>
            </w:r>
            <w:r w:rsidRPr="00D3439E">
              <w:t>1</w:t>
            </w:r>
          </w:p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340D9A">
              <w:t>The value is always 1</w:t>
            </w:r>
            <w:r>
              <w:rPr>
                <w:rFonts w:hint="eastAsia"/>
              </w:rPr>
              <w:t>.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D3439E" w:rsidRDefault="001A0BCB" w:rsidP="0091260D">
            <w:pPr>
              <w:pStyle w:val="TableText"/>
              <w:kinsoku w:val="0"/>
              <w:textAlignment w:val="top"/>
            </w:pPr>
            <w:r w:rsidRPr="00D3439E">
              <w:t>ieee8021CnComPriPriority (1.3.111.2.802.1.1.18.1.3.</w:t>
            </w:r>
            <w:r w:rsidRPr="00D3439E">
              <w:rPr>
                <w:rFonts w:hint="eastAsia"/>
              </w:rPr>
              <w:t>1.</w:t>
            </w:r>
            <w:r w:rsidRPr="00D3439E">
              <w:t>2)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D3439E" w:rsidRDefault="001A0BCB" w:rsidP="0091260D">
            <w:pPr>
              <w:pStyle w:val="TableText"/>
              <w:kinsoku w:val="0"/>
              <w:textAlignment w:val="top"/>
            </w:pPr>
            <w:r w:rsidRPr="00D3439E">
              <w:lastRenderedPageBreak/>
              <w:t>ieee8021CnComPriDefModeChoice (1.3.111.2.802.1.1.18.1.3.</w:t>
            </w:r>
            <w:r w:rsidRPr="00D3439E">
              <w:rPr>
                <w:rFonts w:hint="eastAsia"/>
              </w:rPr>
              <w:t>1.</w:t>
            </w:r>
            <w:r w:rsidRPr="00D3439E">
              <w:t>3)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55DA2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D3439E" w:rsidRDefault="001A0BCB" w:rsidP="0091260D">
            <w:pPr>
              <w:pStyle w:val="TableText"/>
              <w:kinsoku w:val="0"/>
              <w:textAlignment w:val="top"/>
            </w:pPr>
            <w:r w:rsidRPr="00D3439E">
              <w:t>ieee8021CnComPriAlternatePriority (1.3.111.2.802.1.1.18.1.3.</w:t>
            </w:r>
            <w:r w:rsidRPr="00D3439E">
              <w:rPr>
                <w:rFonts w:hint="eastAsia"/>
              </w:rPr>
              <w:t>1.</w:t>
            </w:r>
            <w:r w:rsidRPr="00D3439E">
              <w:t>4)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802793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A07D92" w:rsidRDefault="001A0BCB" w:rsidP="0091260D">
            <w:pPr>
              <w:pStyle w:val="TableText"/>
              <w:kinsoku w:val="0"/>
              <w:textAlignment w:val="top"/>
            </w:pPr>
            <w:r w:rsidRPr="00D3439E">
              <w:t>ieee8021CnComPriAutoAltPri(1.3.111.2.802.1.1.18.1.3.</w:t>
            </w:r>
            <w:r w:rsidRPr="00D3439E">
              <w:rPr>
                <w:rFonts w:hint="eastAsia"/>
              </w:rPr>
              <w:t>1.</w:t>
            </w:r>
            <w:r w:rsidRPr="00D3439E">
              <w:t>5)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55DA2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D3439E" w:rsidRDefault="001A0BCB" w:rsidP="0091260D">
            <w:pPr>
              <w:pStyle w:val="TableText"/>
              <w:kinsoku w:val="0"/>
              <w:textAlignment w:val="top"/>
            </w:pPr>
            <w:r w:rsidRPr="00D3439E">
              <w:t>ieee8021CnComPriAdminDefenseMode</w:t>
            </w:r>
          </w:p>
          <w:p w:rsidR="001A0BCB" w:rsidRPr="00926B6A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(1.3.111.2.802.1.1.18.1.3.</w:t>
            </w:r>
            <w:r w:rsidRPr="00D3439E">
              <w:rPr>
                <w:rFonts w:hint="eastAsia"/>
              </w:rPr>
              <w:t>1.</w:t>
            </w:r>
            <w:r w:rsidRPr="00D3439E">
              <w:t>6)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802793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D3439E" w:rsidRDefault="001A0BCB" w:rsidP="0091260D">
            <w:pPr>
              <w:pStyle w:val="TableText"/>
              <w:kinsoku w:val="0"/>
              <w:textAlignment w:val="top"/>
            </w:pPr>
            <w:r w:rsidRPr="00D3439E">
              <w:t>ieee8021CnComPriCreation</w:t>
            </w:r>
          </w:p>
          <w:p w:rsidR="001A0BCB" w:rsidRPr="00926B6A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(1.3.111.2.802.1.1.18.1.3.</w:t>
            </w:r>
            <w:r w:rsidRPr="00D3439E">
              <w:rPr>
                <w:rFonts w:hint="eastAsia"/>
              </w:rPr>
              <w:t>1.7</w:t>
            </w:r>
            <w:r w:rsidRPr="00D3439E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802793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D3439E" w:rsidRDefault="001A0BCB" w:rsidP="0091260D">
            <w:pPr>
              <w:pStyle w:val="TableText"/>
              <w:kinsoku w:val="0"/>
              <w:textAlignment w:val="top"/>
            </w:pPr>
            <w:r w:rsidRPr="00D3439E">
              <w:t>ieee8021CnComPriLldpInstanceChoice</w:t>
            </w:r>
          </w:p>
          <w:p w:rsidR="001A0BCB" w:rsidRPr="00926B6A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(1.3.111.2.802.1.1.18.1.3.</w:t>
            </w:r>
            <w:r w:rsidRPr="00D3439E">
              <w:rPr>
                <w:rFonts w:hint="eastAsia"/>
              </w:rPr>
              <w:t>1.8</w:t>
            </w:r>
            <w:r w:rsidRPr="00D3439E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jc w:val="center"/>
              <w:textAlignment w:val="top"/>
            </w:pPr>
            <w:r w:rsidRPr="00802793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D3439E" w:rsidRDefault="001A0BCB" w:rsidP="0091260D">
            <w:pPr>
              <w:pStyle w:val="TableText"/>
              <w:kinsoku w:val="0"/>
              <w:textAlignment w:val="top"/>
            </w:pPr>
            <w:r w:rsidRPr="00D3439E">
              <w:t>ieee8021CnComPriLldpInstanceSelector</w:t>
            </w:r>
          </w:p>
          <w:p w:rsidR="001A0BCB" w:rsidRPr="00926B6A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(1.3.111.2.802.1.1.18.1.3.</w:t>
            </w:r>
            <w:r w:rsidRPr="00D3439E">
              <w:rPr>
                <w:rFonts w:hint="eastAsia"/>
              </w:rPr>
              <w:t>1.9</w:t>
            </w:r>
            <w:r w:rsidRPr="00D3439E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802793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D3439E" w:rsidRDefault="001A0BCB" w:rsidP="0091260D">
            <w:pPr>
              <w:pStyle w:val="TableText"/>
              <w:kinsoku w:val="0"/>
              <w:textAlignment w:val="top"/>
            </w:pPr>
            <w:r w:rsidRPr="00D3439E">
              <w:t>ieee8021CnComPriRowStatus</w:t>
            </w:r>
          </w:p>
          <w:p w:rsidR="001A0BCB" w:rsidRPr="00D3439E" w:rsidRDefault="001A0BCB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8000"/>
                <w:lang w:val="zh-CN"/>
              </w:rPr>
            </w:pPr>
            <w:r w:rsidRPr="00D3439E">
              <w:t>(1.3.111.2.802.1.1.18.1.3.</w:t>
            </w:r>
            <w:r w:rsidRPr="00D3439E">
              <w:rPr>
                <w:rFonts w:hint="eastAsia"/>
              </w:rPr>
              <w:t>1.10</w:t>
            </w:r>
            <w:r w:rsidRPr="00D3439E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802793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proofErr w:type="gramStart"/>
            <w:r w:rsidRPr="00DC1FF6">
              <w:t>active</w:t>
            </w:r>
            <w:r>
              <w:rPr>
                <w:rFonts w:hint="eastAsia"/>
              </w:rPr>
              <w:t>(</w:t>
            </w:r>
            <w:proofErr w:type="gramEnd"/>
            <w:r>
              <w:rPr>
                <w:rFonts w:hint="eastAsia"/>
              </w:rPr>
              <w:t>1)</w:t>
            </w:r>
            <w:r w:rsidRPr="00DC1FF6">
              <w:t>,</w:t>
            </w:r>
            <w:r>
              <w:rPr>
                <w:rFonts w:hint="eastAsia"/>
              </w:rPr>
              <w:t xml:space="preserve"> </w:t>
            </w:r>
            <w:proofErr w:type="spellStart"/>
            <w:r w:rsidRPr="00DC1FF6">
              <w:t>createAndGo</w:t>
            </w:r>
            <w:proofErr w:type="spellEnd"/>
            <w:r>
              <w:rPr>
                <w:rFonts w:hint="eastAsia"/>
              </w:rPr>
              <w:t xml:space="preserve">(4) and </w:t>
            </w:r>
            <w:r w:rsidRPr="00DC1FF6">
              <w:t>destroy</w:t>
            </w:r>
            <w:r>
              <w:rPr>
                <w:rFonts w:hint="eastAsia"/>
              </w:rPr>
              <w:t>(6).</w:t>
            </w:r>
          </w:p>
        </w:tc>
      </w:tr>
    </w:tbl>
    <w:p w:rsidR="001A0BCB" w:rsidRPr="001E68B9" w:rsidRDefault="001A0BCB" w:rsidP="001A0BCB"/>
    <w:p w:rsidR="001A0BCB" w:rsidRDefault="001A0BCB" w:rsidP="001A0BC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9" w:name="_Toc339035861"/>
      <w:bookmarkStart w:id="20" w:name="_Toc366826816"/>
      <w:bookmarkStart w:id="21" w:name="_Toc366829137"/>
      <w:bookmarkStart w:id="22" w:name="_Toc397420212"/>
      <w:bookmarkStart w:id="23" w:name="_Toc399422816"/>
      <w:r>
        <w:rPr>
          <w:rFonts w:hint="eastAsia"/>
        </w:rPr>
        <w:t>ieee8021CnPortPriTable</w:t>
      </w:r>
      <w:bookmarkEnd w:id="19"/>
      <w:bookmarkEnd w:id="20"/>
      <w:bookmarkEnd w:id="21"/>
      <w:bookmarkEnd w:id="22"/>
      <w:bookmarkEnd w:id="23"/>
    </w:p>
    <w:p w:rsidR="001A0BCB" w:rsidRPr="00D7181F" w:rsidRDefault="001A0BCB" w:rsidP="001A0BCB">
      <w:r>
        <w:t>OID of this table is:</w:t>
      </w:r>
      <w:r>
        <w:rPr>
          <w:rFonts w:hint="eastAsia"/>
        </w:rPr>
        <w:t xml:space="preserve"> </w:t>
      </w:r>
      <w:r>
        <w:t>1.3.111.2.802.1.1.18.1.</w:t>
      </w:r>
      <w:r>
        <w:rPr>
          <w:rFonts w:hint="eastAsia"/>
        </w:rPr>
        <w:t>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1A0BCB" w:rsidRPr="00D3439E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Description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A0BCB" w:rsidRPr="009E1204" w:rsidRDefault="001A0BCB" w:rsidP="0091260D">
            <w:pPr>
              <w:pStyle w:val="TableText"/>
              <w:kinsoku w:val="0"/>
              <w:textAlignment w:val="top"/>
            </w:pPr>
            <w:r w:rsidRPr="00D3439E">
              <w:t>ieee8021CnPortPriComponentId (1.3.111.2.802.1.1.18.1.</w:t>
            </w:r>
            <w:r w:rsidRPr="00D3439E">
              <w:rPr>
                <w:rFonts w:hint="eastAsia"/>
              </w:rPr>
              <w:t>4</w:t>
            </w:r>
            <w:r w:rsidRPr="00D3439E">
              <w:t>.</w:t>
            </w:r>
            <w:r w:rsidRPr="00D3439E">
              <w:rPr>
                <w:rFonts w:hint="eastAsia"/>
              </w:rPr>
              <w:t>1.</w:t>
            </w:r>
            <w:r w:rsidRPr="00D3439E">
              <w:t>1</w:t>
            </w:r>
          </w:p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340D9A">
              <w:t>The value is always 1</w:t>
            </w:r>
            <w:r>
              <w:rPr>
                <w:rFonts w:hint="eastAsia"/>
              </w:rPr>
              <w:t>.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ieee8021CnPortPriority</w:t>
            </w:r>
            <w:r w:rsidRPr="00DC1FF6">
              <w:t xml:space="preserve"> (</w:t>
            </w:r>
            <w:r>
              <w:t>1.3.111.2.802.1.1.18.1.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1.2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C41BC6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ieee8021CnPortPriIfIndex</w:t>
            </w:r>
            <w:r w:rsidRPr="00DC1FF6">
              <w:t xml:space="preserve"> (</w:t>
            </w:r>
            <w:r>
              <w:t>1.3.111.2.802.1.1.18.1.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1.3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ieee8021CnPortPriDefModeChoice</w:t>
            </w:r>
            <w:r w:rsidRPr="00DC1FF6">
              <w:t xml:space="preserve"> </w:t>
            </w:r>
          </w:p>
          <w:p w:rsidR="001A0BCB" w:rsidRPr="00C41BC6" w:rsidRDefault="001A0BCB" w:rsidP="0091260D">
            <w:pPr>
              <w:pStyle w:val="TableText"/>
              <w:kinsoku w:val="0"/>
              <w:textAlignment w:val="top"/>
            </w:pPr>
            <w:r w:rsidRPr="00DC1FF6">
              <w:t>(</w:t>
            </w:r>
            <w:r>
              <w:t>1.3.111.2.802.1.1.18.1.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1.4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55DA2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3B27DA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ieee8021CnPortPriAdminDefenseMode</w:t>
            </w:r>
          </w:p>
          <w:p w:rsidR="001A0BCB" w:rsidRDefault="001A0BCB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8000"/>
                <w:lang w:val="zh-CN"/>
              </w:rPr>
            </w:pPr>
            <w:r w:rsidRPr="00DC1FF6">
              <w:t>(</w:t>
            </w:r>
            <w:r>
              <w:t>1.3.111.2.802.1.1.18.1.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1.5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2D206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3B27DA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ieee8021CnPortPriAutoDefenseMode</w:t>
            </w:r>
          </w:p>
          <w:p w:rsidR="001A0BCB" w:rsidRDefault="001A0BCB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8000"/>
                <w:lang w:val="zh-CN"/>
              </w:rPr>
            </w:pPr>
            <w:r w:rsidRPr="00DC1FF6">
              <w:t>(</w:t>
            </w:r>
            <w:r>
              <w:t>1.3.111.2.802.1.1.18.1.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1.6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55DA2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3B27DA" w:rsidRDefault="001A0BCB" w:rsidP="0091260D">
            <w:pPr>
              <w:pStyle w:val="TableText"/>
              <w:kinsoku w:val="0"/>
              <w:textAlignment w:val="top"/>
            </w:pPr>
            <w:r w:rsidRPr="00455DA2">
              <w:lastRenderedPageBreak/>
              <w:t>ieee8021CnPortPriLldpInstanceChoice</w:t>
            </w:r>
          </w:p>
          <w:p w:rsidR="001A0BCB" w:rsidRDefault="001A0BCB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8000"/>
                <w:lang w:val="zh-CN"/>
              </w:rPr>
            </w:pPr>
            <w:r w:rsidRPr="00DC1FF6">
              <w:t>(</w:t>
            </w:r>
            <w:r>
              <w:t>1.3.111.2.802.1.1.18.1.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1.7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2D206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3B27DA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ieee8021CnPortPriLldpInstanceSelector</w:t>
            </w:r>
          </w:p>
          <w:p w:rsidR="001A0BCB" w:rsidRPr="009E1204" w:rsidRDefault="001A0BCB" w:rsidP="0091260D">
            <w:pPr>
              <w:pStyle w:val="TableText"/>
              <w:kinsoku w:val="0"/>
              <w:textAlignment w:val="top"/>
            </w:pPr>
            <w:r w:rsidRPr="00DC1FF6">
              <w:t>(</w:t>
            </w:r>
            <w:r>
              <w:t>1.3.111.2.802.1.1.18.1.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1.8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2D206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3B27DA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ieee8021CnPortPriAlternatePriority</w:t>
            </w:r>
          </w:p>
          <w:p w:rsidR="001A0BCB" w:rsidRPr="009E1204" w:rsidRDefault="001A0BCB" w:rsidP="0091260D">
            <w:pPr>
              <w:pStyle w:val="TableText"/>
              <w:kinsoku w:val="0"/>
              <w:textAlignment w:val="top"/>
            </w:pPr>
            <w:r w:rsidRPr="00DC1FF6">
              <w:t>(</w:t>
            </w:r>
            <w:r>
              <w:t>1.3.111.2.802.1.1.18.1.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1.9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2D206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</w:tbl>
    <w:p w:rsidR="001A0BCB" w:rsidRPr="001E68B9" w:rsidRDefault="001A0BCB" w:rsidP="001A0BCB"/>
    <w:p w:rsidR="001A0BCB" w:rsidRDefault="001A0BCB" w:rsidP="001A0BC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4" w:name="_Toc339035862"/>
      <w:bookmarkStart w:id="25" w:name="_Toc366826817"/>
      <w:bookmarkStart w:id="26" w:name="_Toc366829138"/>
      <w:bookmarkStart w:id="27" w:name="_Toc397420213"/>
      <w:bookmarkStart w:id="28" w:name="_Toc399422817"/>
      <w:r>
        <w:rPr>
          <w:rFonts w:hint="eastAsia"/>
        </w:rPr>
        <w:t>ieee8021CnCpTable</w:t>
      </w:r>
      <w:bookmarkEnd w:id="24"/>
      <w:bookmarkEnd w:id="25"/>
      <w:bookmarkEnd w:id="26"/>
      <w:bookmarkEnd w:id="27"/>
      <w:bookmarkEnd w:id="28"/>
    </w:p>
    <w:p w:rsidR="001A0BCB" w:rsidRPr="00D7181F" w:rsidRDefault="001A0BCB" w:rsidP="001A0BCB">
      <w:r>
        <w:t>OID of this table is:</w:t>
      </w:r>
      <w:r>
        <w:rPr>
          <w:rFonts w:hint="eastAsia"/>
        </w:rPr>
        <w:t xml:space="preserve"> </w:t>
      </w:r>
      <w:r w:rsidRPr="009815AC">
        <w:t>1.3.111.2.802.1.1.18.1.</w:t>
      </w:r>
      <w:r>
        <w:rPr>
          <w:rFonts w:hint="eastAsia"/>
        </w:rPr>
        <w:t>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1A0BCB" w:rsidRPr="00D3439E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Head"/>
            </w:pPr>
            <w:r w:rsidRPr="00DC1FF6">
              <w:t>Description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A0BCB" w:rsidRPr="009E1204" w:rsidRDefault="001A0BCB" w:rsidP="0091260D">
            <w:pPr>
              <w:pStyle w:val="TableText"/>
              <w:kinsoku w:val="0"/>
              <w:textAlignment w:val="top"/>
            </w:pPr>
            <w:r w:rsidRPr="00D3439E">
              <w:t>ieee8021CnCpComponentId 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.1</w:t>
            </w:r>
            <w:r w:rsidRPr="00D3439E">
              <w:rPr>
                <w:rFonts w:hint="eastAsia"/>
              </w:rPr>
              <w:t>.1</w:t>
            </w:r>
          </w:p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340D9A">
              <w:t>The value is always 1</w:t>
            </w:r>
            <w:r>
              <w:rPr>
                <w:rFonts w:hint="eastAsia"/>
              </w:rPr>
              <w:t>.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ieee8021CnCpIfIndex</w:t>
            </w:r>
            <w:r w:rsidRPr="00DC1FF6">
              <w:t xml:space="preserve"> </w:t>
            </w:r>
          </w:p>
          <w:p w:rsidR="001A0BCB" w:rsidRPr="009E1204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</w:t>
            </w:r>
            <w:r w:rsidRPr="00D3439E">
              <w:rPr>
                <w:rFonts w:hint="eastAsia"/>
              </w:rPr>
              <w:t>1.2</w:t>
            </w:r>
          </w:p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ieee8021CnCpIndex</w:t>
            </w:r>
            <w:r w:rsidRPr="00DC1FF6">
              <w:t xml:space="preserve"> </w:t>
            </w:r>
          </w:p>
          <w:p w:rsidR="001A0BCB" w:rsidRPr="009E1204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</w:t>
            </w:r>
            <w:r w:rsidRPr="00D3439E">
              <w:rPr>
                <w:rFonts w:hint="eastAsia"/>
              </w:rPr>
              <w:t>1.3</w:t>
            </w:r>
          </w:p>
          <w:p w:rsidR="001A0BCB" w:rsidRPr="00C41BC6" w:rsidRDefault="001A0BCB" w:rsidP="0091260D">
            <w:pPr>
              <w:pStyle w:val="TableText"/>
              <w:kinsoku w:val="0"/>
              <w:textAlignment w:val="top"/>
            </w:pP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ieee8021CnCpPriority</w:t>
            </w:r>
            <w:r w:rsidRPr="00DC1FF6">
              <w:t xml:space="preserve"> </w:t>
            </w:r>
          </w:p>
          <w:p w:rsidR="001A0BCB" w:rsidRPr="009E1204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</w:t>
            </w:r>
            <w:r w:rsidRPr="00D3439E">
              <w:rPr>
                <w:rFonts w:hint="eastAsia"/>
              </w:rPr>
              <w:t>1.4</w:t>
            </w:r>
          </w:p>
          <w:p w:rsidR="001A0BCB" w:rsidRPr="00C41BC6" w:rsidRDefault="001A0BCB" w:rsidP="0091260D">
            <w:pPr>
              <w:pStyle w:val="TableText"/>
              <w:kinsoku w:val="0"/>
              <w:textAlignment w:val="top"/>
            </w:pP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55DA2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946EFC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ieee8021CnCpMacAddress</w:t>
            </w:r>
          </w:p>
          <w:p w:rsidR="001A0BCB" w:rsidRPr="009E1204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</w:t>
            </w:r>
            <w:r w:rsidRPr="00D3439E">
              <w:rPr>
                <w:rFonts w:hint="eastAsia"/>
              </w:rPr>
              <w:t>1.5</w:t>
            </w:r>
          </w:p>
          <w:p w:rsidR="001A0BCB" w:rsidRDefault="001A0BCB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8000"/>
                <w:lang w:val="zh-CN"/>
              </w:rPr>
            </w:pP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55DA2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946EFC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ieee8021CnCpIdentifier</w:t>
            </w:r>
          </w:p>
          <w:p w:rsidR="001A0BCB" w:rsidRPr="009E1204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</w:t>
            </w:r>
            <w:r w:rsidRPr="00D3439E">
              <w:rPr>
                <w:rFonts w:hint="eastAsia"/>
              </w:rPr>
              <w:t>1.6</w:t>
            </w:r>
          </w:p>
          <w:p w:rsidR="001A0BCB" w:rsidRDefault="001A0BCB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8000"/>
                <w:lang w:val="zh-CN"/>
              </w:rPr>
            </w:pP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EF731A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946EFC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ieee8021CnCpQueueSizeSetPoint</w:t>
            </w:r>
          </w:p>
          <w:p w:rsidR="001A0BCB" w:rsidRPr="00926B6A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</w:t>
            </w:r>
            <w:r w:rsidRPr="00D3439E">
              <w:rPr>
                <w:rFonts w:hint="eastAsia"/>
              </w:rPr>
              <w:t>1.7</w:t>
            </w:r>
          </w:p>
          <w:p w:rsidR="001A0BCB" w:rsidRDefault="001A0BCB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8000"/>
                <w:lang w:val="zh-CN"/>
              </w:rPr>
            </w:pP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55DA2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EB2AD7">
              <w:rPr>
                <w:rFonts w:hint="eastAsia"/>
              </w:rPr>
              <w:t>Only support read operation</w:t>
            </w:r>
            <w:r>
              <w:rPr>
                <w:rFonts w:hint="eastAsia"/>
              </w:rPr>
              <w:t>.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946EFC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ieee8021CnCpFeedbackWeight</w:t>
            </w:r>
          </w:p>
          <w:p w:rsidR="001A0BCB" w:rsidRPr="00926B6A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</w:t>
            </w:r>
            <w:r w:rsidRPr="00D3439E">
              <w:rPr>
                <w:rFonts w:hint="eastAsia"/>
              </w:rPr>
              <w:t>1.8</w:t>
            </w:r>
          </w:p>
          <w:p w:rsidR="001A0BCB" w:rsidRDefault="001A0BCB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8000"/>
                <w:lang w:val="zh-CN"/>
              </w:rPr>
            </w:pP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B517D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EB2AD7">
              <w:rPr>
                <w:rFonts w:hint="eastAsia"/>
              </w:rPr>
              <w:t>Only support read operation</w:t>
            </w:r>
            <w:r>
              <w:rPr>
                <w:rFonts w:hint="eastAsia"/>
              </w:rPr>
              <w:t>.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946EFC" w:rsidRDefault="001A0BCB" w:rsidP="0091260D">
            <w:pPr>
              <w:pStyle w:val="TableText"/>
              <w:kinsoku w:val="0"/>
              <w:textAlignment w:val="top"/>
            </w:pPr>
            <w:r w:rsidRPr="00455DA2">
              <w:lastRenderedPageBreak/>
              <w:t>ieee8021CnCpMinSampleBase</w:t>
            </w:r>
          </w:p>
          <w:p w:rsidR="001A0BCB" w:rsidRPr="00926B6A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</w:t>
            </w:r>
            <w:r w:rsidRPr="00D3439E">
              <w:rPr>
                <w:rFonts w:hint="eastAsia"/>
              </w:rPr>
              <w:t>1.9</w:t>
            </w:r>
          </w:p>
          <w:p w:rsidR="001A0BCB" w:rsidRDefault="001A0BCB" w:rsidP="0091260D">
            <w:pPr>
              <w:pStyle w:val="TableText"/>
              <w:kinsoku w:val="0"/>
              <w:textAlignment w:val="top"/>
              <w:rPr>
                <w:rFonts w:ascii="charset0MS Sans Serif" w:hAnsi="charset0MS Sans Serif" w:cs="charset0MS Sans Serif"/>
                <w:color w:val="008000"/>
                <w:lang w:val="zh-CN"/>
              </w:rPr>
            </w:pP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B517D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946EFC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ieee8021CnCpDiscardedFrames</w:t>
            </w:r>
          </w:p>
          <w:p w:rsidR="001A0BCB" w:rsidRPr="00C526A1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</w:t>
            </w:r>
            <w:r w:rsidRPr="00D3439E">
              <w:rPr>
                <w:rFonts w:hint="eastAsia"/>
              </w:rPr>
              <w:t>1.10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EF731A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946EFC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ieee8021CnCpTransmittedFrames</w:t>
            </w:r>
          </w:p>
          <w:p w:rsidR="001A0BCB" w:rsidRPr="00C526A1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</w:t>
            </w:r>
            <w:r w:rsidRPr="00D3439E">
              <w:rPr>
                <w:rFonts w:hint="eastAsia"/>
              </w:rPr>
              <w:t>1.11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EF731A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946EFC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ieee8021CnCpTransmittedCnms</w:t>
            </w:r>
          </w:p>
          <w:p w:rsidR="001A0BCB" w:rsidRPr="00C526A1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</w:t>
            </w:r>
            <w:r w:rsidRPr="00D3439E">
              <w:rPr>
                <w:rFonts w:hint="eastAsia"/>
              </w:rPr>
              <w:t>1.12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EF731A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1A0BCB" w:rsidRPr="00D3439E" w:rsidTr="0091260D">
        <w:trPr>
          <w:cantSplit/>
        </w:trPr>
        <w:tc>
          <w:tcPr>
            <w:tcW w:w="3000" w:type="dxa"/>
            <w:shd w:val="clear" w:color="auto" w:fill="auto"/>
          </w:tcPr>
          <w:p w:rsidR="001A0BCB" w:rsidRPr="00946EFC" w:rsidRDefault="001A0BCB" w:rsidP="0091260D">
            <w:pPr>
              <w:pStyle w:val="TableText"/>
              <w:kinsoku w:val="0"/>
              <w:textAlignment w:val="top"/>
            </w:pPr>
            <w:r w:rsidRPr="00455DA2">
              <w:t>ieee8021CnCpMinHeaderOctets</w:t>
            </w:r>
          </w:p>
          <w:p w:rsidR="001A0BCB" w:rsidRPr="00C526A1" w:rsidRDefault="001A0BCB" w:rsidP="0091260D">
            <w:pPr>
              <w:pStyle w:val="TableText"/>
              <w:kinsoku w:val="0"/>
              <w:textAlignment w:val="top"/>
            </w:pPr>
            <w:r w:rsidRPr="00D3439E">
              <w:t>(1.3.111.2.802.1.1.18.1.</w:t>
            </w:r>
            <w:r w:rsidRPr="00D3439E">
              <w:rPr>
                <w:rFonts w:hint="eastAsia"/>
              </w:rPr>
              <w:t>5</w:t>
            </w:r>
            <w:r w:rsidRPr="00D3439E">
              <w:t>.</w:t>
            </w:r>
            <w:r w:rsidRPr="00D3439E">
              <w:rPr>
                <w:rFonts w:hint="eastAsia"/>
              </w:rPr>
              <w:t>1.13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4B517D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A0BCB" w:rsidRPr="00DC1FF6" w:rsidRDefault="001A0BCB" w:rsidP="0091260D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1A0BCB" w:rsidRDefault="001A0BCB" w:rsidP="0091260D">
            <w:pPr>
              <w:pStyle w:val="TableText"/>
              <w:kinsoku w:val="0"/>
              <w:textAlignment w:val="top"/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86F" w:rsidRDefault="0001186F">
      <w:r>
        <w:separator/>
      </w:r>
    </w:p>
  </w:endnote>
  <w:endnote w:type="continuationSeparator" w:id="0">
    <w:p w:rsidR="0001186F" w:rsidRDefault="00011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714B60">
      <w:fldChar w:fldCharType="begin"/>
    </w:r>
    <w:r>
      <w:instrText>PAGE</w:instrText>
    </w:r>
    <w:r w:rsidR="00714B60">
      <w:fldChar w:fldCharType="separate"/>
    </w:r>
    <w:r w:rsidR="00C1130D">
      <w:rPr>
        <w:noProof/>
      </w:rPr>
      <w:t>1</w:t>
    </w:r>
    <w:r w:rsidR="00714B60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C1130D">
        <w:rPr>
          <w:noProof/>
        </w:rPr>
        <w:t>5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86F" w:rsidRDefault="0001186F">
      <w:r>
        <w:separator/>
      </w:r>
    </w:p>
  </w:footnote>
  <w:footnote w:type="continuationSeparator" w:id="0">
    <w:p w:rsidR="0001186F" w:rsidRDefault="000118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1A0BCB" w:rsidRPr="001A0BCB">
      <w:t xml:space="preserve"> IEEE8021-CN-MIB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16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186F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0BCB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B60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E651D"/>
    <w:rsid w:val="00BF2BC2"/>
    <w:rsid w:val="00BF327E"/>
    <w:rsid w:val="00C042C6"/>
    <w:rsid w:val="00C1084C"/>
    <w:rsid w:val="00C1130D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C7532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8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1A0BCB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1A0BCB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1A0BC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1A0BC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1A0BC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1A0BCB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1A0BC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84629-32E4-4E76-9CED-B6D699FC3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92</TotalTime>
  <Pages>5</Pages>
  <Words>723</Words>
  <Characters>4127</Characters>
  <Application>Microsoft Office Word</Application>
  <DocSecurity>0</DocSecurity>
  <Lines>34</Lines>
  <Paragraphs>9</Paragraphs>
  <ScaleCrop>false</ScaleCrop>
  <Company/>
  <LinksUpToDate>false</LinksUpToDate>
  <CharactersWithSpaces>4841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21</cp:revision>
  <cp:lastPrinted>2010-05-04T10:01:00Z</cp:lastPrinted>
  <dcterms:created xsi:type="dcterms:W3CDTF">2014-07-11T01:33:00Z</dcterms:created>
  <dcterms:modified xsi:type="dcterms:W3CDTF">2014-09-25T07:38:00Z</dcterms:modified>
</cp:coreProperties>
</file>